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29D" w:rsidRDefault="00C6358D">
      <w:pPr>
        <w:rPr>
          <w:b/>
        </w:rPr>
      </w:pPr>
      <w:r>
        <w:rPr>
          <w:b/>
        </w:rPr>
        <w:t>Nitrogen &amp; Carbon Board Games</w:t>
      </w:r>
    </w:p>
    <w:p w:rsidR="00C6358D" w:rsidRDefault="00C6358D">
      <w:pPr>
        <w:rPr>
          <w:i/>
        </w:rPr>
      </w:pPr>
      <w:r>
        <w:rPr>
          <w:i/>
        </w:rPr>
        <w:t xml:space="preserve">2.5.4 </w:t>
      </w:r>
      <w:r>
        <w:rPr>
          <w:i/>
          <w:u w:val="single"/>
        </w:rPr>
        <w:t>Describe</w:t>
      </w:r>
      <w:r>
        <w:rPr>
          <w:i/>
        </w:rPr>
        <w:t xml:space="preserve"> and </w:t>
      </w:r>
      <w:r>
        <w:rPr>
          <w:i/>
          <w:u w:val="single"/>
        </w:rPr>
        <w:t>explain</w:t>
      </w:r>
      <w:r>
        <w:rPr>
          <w:i/>
        </w:rPr>
        <w:t xml:space="preserve"> the transfer and transformation of materials as they cycle within an ecosystem.</w:t>
      </w:r>
    </w:p>
    <w:p w:rsidR="00C6358D" w:rsidRDefault="00C6358D"/>
    <w:p w:rsidR="00C6358D" w:rsidRDefault="00C6358D">
      <w:r>
        <w:t>In pairs, you will create board games to show either the Nitrogen cycle or the carbon cycle. The following terms/processes must be included.</w:t>
      </w:r>
    </w:p>
    <w:p w:rsidR="00C6358D" w:rsidRDefault="00C6358D"/>
    <w:tbl>
      <w:tblPr>
        <w:tblStyle w:val="TableGrid"/>
        <w:tblW w:w="107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69"/>
        <w:gridCol w:w="1797"/>
        <w:gridCol w:w="4455"/>
      </w:tblGrid>
      <w:tr w:rsidR="00C6358D" w:rsidTr="001320E5">
        <w:trPr>
          <w:trHeight w:val="458"/>
        </w:trPr>
        <w:tc>
          <w:tcPr>
            <w:tcW w:w="4469" w:type="dxa"/>
            <w:vAlign w:val="center"/>
          </w:tcPr>
          <w:p w:rsidR="00C6358D" w:rsidRPr="00C6358D" w:rsidRDefault="00C6358D" w:rsidP="00C6358D">
            <w:pPr>
              <w:jc w:val="center"/>
              <w:rPr>
                <w:b/>
              </w:rPr>
            </w:pPr>
            <w:bookmarkStart w:id="0" w:name="_GoBack"/>
            <w:r>
              <w:rPr>
                <w:b/>
              </w:rPr>
              <w:t>Carbon Cycle</w:t>
            </w:r>
          </w:p>
        </w:tc>
        <w:tc>
          <w:tcPr>
            <w:tcW w:w="1797" w:type="dxa"/>
            <w:vMerge w:val="restart"/>
            <w:vAlign w:val="center"/>
          </w:tcPr>
          <w:p w:rsidR="00C6358D" w:rsidRPr="00C6358D" w:rsidRDefault="00C6358D" w:rsidP="00C6358D">
            <w:pPr>
              <w:jc w:val="center"/>
              <w:rPr>
                <w:b/>
              </w:rPr>
            </w:pPr>
          </w:p>
        </w:tc>
        <w:tc>
          <w:tcPr>
            <w:tcW w:w="4455" w:type="dxa"/>
            <w:vAlign w:val="center"/>
          </w:tcPr>
          <w:p w:rsidR="00C6358D" w:rsidRPr="00C6358D" w:rsidRDefault="00C6358D" w:rsidP="00C6358D">
            <w:pPr>
              <w:jc w:val="center"/>
              <w:rPr>
                <w:b/>
              </w:rPr>
            </w:pPr>
            <w:r>
              <w:rPr>
                <w:b/>
              </w:rPr>
              <w:t>Nitrogen Cycle</w:t>
            </w:r>
          </w:p>
        </w:tc>
      </w:tr>
      <w:tr w:rsidR="00C6358D" w:rsidTr="001320E5">
        <w:trPr>
          <w:trHeight w:val="521"/>
        </w:trPr>
        <w:tc>
          <w:tcPr>
            <w:tcW w:w="4469" w:type="dxa"/>
            <w:vAlign w:val="center"/>
          </w:tcPr>
          <w:p w:rsidR="00C6358D" w:rsidRDefault="00C6358D" w:rsidP="00C6358D">
            <w:pPr>
              <w:jc w:val="center"/>
            </w:pPr>
            <w:r>
              <w:t>Producers</w:t>
            </w:r>
          </w:p>
        </w:tc>
        <w:tc>
          <w:tcPr>
            <w:tcW w:w="1797" w:type="dxa"/>
            <w:vMerge/>
            <w:vAlign w:val="center"/>
          </w:tcPr>
          <w:p w:rsidR="00C6358D" w:rsidRDefault="00C6358D" w:rsidP="00C6358D">
            <w:pPr>
              <w:jc w:val="center"/>
            </w:pPr>
          </w:p>
        </w:tc>
        <w:tc>
          <w:tcPr>
            <w:tcW w:w="4455" w:type="dxa"/>
            <w:vAlign w:val="center"/>
          </w:tcPr>
          <w:p w:rsidR="00C6358D" w:rsidRDefault="00C6358D" w:rsidP="00C6358D">
            <w:pPr>
              <w:jc w:val="center"/>
            </w:pPr>
            <w:r>
              <w:t>Producers</w:t>
            </w:r>
          </w:p>
        </w:tc>
      </w:tr>
      <w:tr w:rsidR="00C6358D" w:rsidTr="001320E5">
        <w:trPr>
          <w:trHeight w:val="557"/>
        </w:trPr>
        <w:tc>
          <w:tcPr>
            <w:tcW w:w="4469" w:type="dxa"/>
            <w:vAlign w:val="center"/>
          </w:tcPr>
          <w:p w:rsidR="00C6358D" w:rsidRDefault="00C6358D" w:rsidP="00C6358D">
            <w:pPr>
              <w:jc w:val="center"/>
            </w:pPr>
            <w:r>
              <w:t>Consumers</w:t>
            </w:r>
          </w:p>
        </w:tc>
        <w:tc>
          <w:tcPr>
            <w:tcW w:w="1797" w:type="dxa"/>
            <w:vMerge/>
            <w:vAlign w:val="center"/>
          </w:tcPr>
          <w:p w:rsidR="00C6358D" w:rsidRDefault="00C6358D" w:rsidP="00C6358D">
            <w:pPr>
              <w:jc w:val="center"/>
            </w:pPr>
          </w:p>
        </w:tc>
        <w:tc>
          <w:tcPr>
            <w:tcW w:w="4455" w:type="dxa"/>
            <w:vAlign w:val="center"/>
          </w:tcPr>
          <w:p w:rsidR="00C6358D" w:rsidRDefault="00C6358D" w:rsidP="00C6358D">
            <w:pPr>
              <w:jc w:val="center"/>
            </w:pPr>
            <w:r>
              <w:t>Consumers</w:t>
            </w:r>
          </w:p>
        </w:tc>
      </w:tr>
      <w:tr w:rsidR="00C6358D" w:rsidTr="001320E5">
        <w:trPr>
          <w:trHeight w:val="584"/>
        </w:trPr>
        <w:tc>
          <w:tcPr>
            <w:tcW w:w="4469" w:type="dxa"/>
            <w:vAlign w:val="center"/>
          </w:tcPr>
          <w:p w:rsidR="00C6358D" w:rsidRDefault="00C6358D" w:rsidP="00C6358D">
            <w:pPr>
              <w:jc w:val="center"/>
            </w:pPr>
            <w:r>
              <w:t>Ocean</w:t>
            </w:r>
          </w:p>
        </w:tc>
        <w:tc>
          <w:tcPr>
            <w:tcW w:w="1797" w:type="dxa"/>
            <w:vMerge/>
            <w:vAlign w:val="center"/>
          </w:tcPr>
          <w:p w:rsidR="00C6358D" w:rsidRDefault="00C6358D" w:rsidP="00C6358D">
            <w:pPr>
              <w:jc w:val="center"/>
            </w:pPr>
          </w:p>
        </w:tc>
        <w:tc>
          <w:tcPr>
            <w:tcW w:w="4455" w:type="dxa"/>
            <w:vAlign w:val="center"/>
          </w:tcPr>
          <w:p w:rsidR="00C6358D" w:rsidRDefault="00C6358D" w:rsidP="00C6358D">
            <w:pPr>
              <w:jc w:val="center"/>
            </w:pPr>
            <w:r>
              <w:t>Atmosphere</w:t>
            </w:r>
          </w:p>
        </w:tc>
      </w:tr>
      <w:tr w:rsidR="00C6358D" w:rsidTr="001320E5">
        <w:trPr>
          <w:trHeight w:val="530"/>
        </w:trPr>
        <w:tc>
          <w:tcPr>
            <w:tcW w:w="4469" w:type="dxa"/>
            <w:vAlign w:val="center"/>
          </w:tcPr>
          <w:p w:rsidR="00C6358D" w:rsidRDefault="00C6358D" w:rsidP="00C6358D">
            <w:pPr>
              <w:jc w:val="center"/>
            </w:pPr>
            <w:r>
              <w:t>Sediment</w:t>
            </w:r>
          </w:p>
        </w:tc>
        <w:tc>
          <w:tcPr>
            <w:tcW w:w="1797" w:type="dxa"/>
            <w:vMerge/>
            <w:vAlign w:val="center"/>
          </w:tcPr>
          <w:p w:rsidR="00C6358D" w:rsidRDefault="00C6358D" w:rsidP="00C6358D">
            <w:pPr>
              <w:jc w:val="center"/>
            </w:pPr>
          </w:p>
        </w:tc>
        <w:tc>
          <w:tcPr>
            <w:tcW w:w="4455" w:type="dxa"/>
            <w:vAlign w:val="center"/>
          </w:tcPr>
          <w:p w:rsidR="00C6358D" w:rsidRDefault="00C6358D" w:rsidP="00C6358D">
            <w:pPr>
              <w:jc w:val="center"/>
            </w:pPr>
            <w:r>
              <w:t>Nitrogen-fixing Bacteria</w:t>
            </w:r>
          </w:p>
        </w:tc>
      </w:tr>
      <w:tr w:rsidR="00C6358D" w:rsidTr="001320E5">
        <w:trPr>
          <w:trHeight w:val="530"/>
        </w:trPr>
        <w:tc>
          <w:tcPr>
            <w:tcW w:w="4469" w:type="dxa"/>
            <w:vAlign w:val="center"/>
          </w:tcPr>
          <w:p w:rsidR="00C6358D" w:rsidRDefault="00C6358D" w:rsidP="00C6358D">
            <w:pPr>
              <w:jc w:val="center"/>
            </w:pPr>
            <w:r>
              <w:t>Soil</w:t>
            </w:r>
          </w:p>
        </w:tc>
        <w:tc>
          <w:tcPr>
            <w:tcW w:w="1797" w:type="dxa"/>
            <w:vMerge/>
            <w:vAlign w:val="center"/>
          </w:tcPr>
          <w:p w:rsidR="00C6358D" w:rsidRDefault="00C6358D" w:rsidP="00C6358D">
            <w:pPr>
              <w:jc w:val="center"/>
            </w:pPr>
          </w:p>
        </w:tc>
        <w:tc>
          <w:tcPr>
            <w:tcW w:w="4455" w:type="dxa"/>
            <w:vAlign w:val="center"/>
          </w:tcPr>
          <w:p w:rsidR="00C6358D" w:rsidRDefault="00C6358D" w:rsidP="00C6358D">
            <w:pPr>
              <w:jc w:val="center"/>
            </w:pPr>
            <w:r>
              <w:t>Nitrogen Fixation</w:t>
            </w:r>
          </w:p>
        </w:tc>
      </w:tr>
      <w:tr w:rsidR="00C6358D" w:rsidTr="001320E5">
        <w:trPr>
          <w:trHeight w:val="678"/>
        </w:trPr>
        <w:tc>
          <w:tcPr>
            <w:tcW w:w="4469" w:type="dxa"/>
            <w:vAlign w:val="center"/>
          </w:tcPr>
          <w:p w:rsidR="00C6358D" w:rsidRDefault="00C6358D" w:rsidP="00C6358D">
            <w:pPr>
              <w:jc w:val="center"/>
            </w:pPr>
            <w:r>
              <w:t>Fossil Fuels</w:t>
            </w:r>
          </w:p>
        </w:tc>
        <w:tc>
          <w:tcPr>
            <w:tcW w:w="1797" w:type="dxa"/>
            <w:vMerge/>
            <w:vAlign w:val="center"/>
          </w:tcPr>
          <w:p w:rsidR="00C6358D" w:rsidRDefault="00C6358D" w:rsidP="00C6358D">
            <w:pPr>
              <w:jc w:val="center"/>
            </w:pPr>
          </w:p>
        </w:tc>
        <w:tc>
          <w:tcPr>
            <w:tcW w:w="4455" w:type="dxa"/>
            <w:vAlign w:val="center"/>
          </w:tcPr>
          <w:p w:rsidR="00C6358D" w:rsidRDefault="00C6358D" w:rsidP="00C6358D">
            <w:pPr>
              <w:jc w:val="center"/>
            </w:pPr>
            <w:r>
              <w:t>Decomposition</w:t>
            </w:r>
          </w:p>
        </w:tc>
      </w:tr>
      <w:tr w:rsidR="00C6358D" w:rsidTr="001320E5">
        <w:trPr>
          <w:trHeight w:val="575"/>
        </w:trPr>
        <w:tc>
          <w:tcPr>
            <w:tcW w:w="4469" w:type="dxa"/>
            <w:vAlign w:val="center"/>
          </w:tcPr>
          <w:p w:rsidR="00C6358D" w:rsidRDefault="00C6358D" w:rsidP="00C6358D">
            <w:pPr>
              <w:jc w:val="center"/>
            </w:pPr>
            <w:r>
              <w:t>Atmosphere</w:t>
            </w:r>
          </w:p>
        </w:tc>
        <w:tc>
          <w:tcPr>
            <w:tcW w:w="1797" w:type="dxa"/>
            <w:vMerge/>
            <w:vAlign w:val="center"/>
          </w:tcPr>
          <w:p w:rsidR="00C6358D" w:rsidRDefault="00C6358D" w:rsidP="00C6358D">
            <w:pPr>
              <w:jc w:val="center"/>
            </w:pPr>
          </w:p>
        </w:tc>
        <w:tc>
          <w:tcPr>
            <w:tcW w:w="4455" w:type="dxa"/>
            <w:vAlign w:val="center"/>
          </w:tcPr>
          <w:p w:rsidR="00C6358D" w:rsidRDefault="00C6358D" w:rsidP="00C6358D">
            <w:pPr>
              <w:jc w:val="center"/>
            </w:pPr>
            <w:r>
              <w:t>Assimilation</w:t>
            </w:r>
          </w:p>
        </w:tc>
      </w:tr>
      <w:tr w:rsidR="00C6358D" w:rsidTr="001320E5">
        <w:trPr>
          <w:trHeight w:val="530"/>
        </w:trPr>
        <w:tc>
          <w:tcPr>
            <w:tcW w:w="4469" w:type="dxa"/>
            <w:vAlign w:val="center"/>
          </w:tcPr>
          <w:p w:rsidR="00C6358D" w:rsidRDefault="00C6358D" w:rsidP="00C6358D">
            <w:pPr>
              <w:jc w:val="center"/>
            </w:pPr>
            <w:r>
              <w:t>Forest</w:t>
            </w:r>
          </w:p>
        </w:tc>
        <w:tc>
          <w:tcPr>
            <w:tcW w:w="1797" w:type="dxa"/>
            <w:vMerge/>
            <w:vAlign w:val="center"/>
          </w:tcPr>
          <w:p w:rsidR="00C6358D" w:rsidRDefault="00C6358D" w:rsidP="00C6358D">
            <w:pPr>
              <w:jc w:val="center"/>
            </w:pPr>
          </w:p>
        </w:tc>
        <w:tc>
          <w:tcPr>
            <w:tcW w:w="4455" w:type="dxa"/>
            <w:vAlign w:val="center"/>
          </w:tcPr>
          <w:p w:rsidR="00C6358D" w:rsidRDefault="00C6358D" w:rsidP="00C6358D">
            <w:pPr>
              <w:jc w:val="center"/>
            </w:pPr>
            <w:proofErr w:type="spellStart"/>
            <w:r>
              <w:t>Denitrification</w:t>
            </w:r>
            <w:proofErr w:type="spellEnd"/>
          </w:p>
        </w:tc>
      </w:tr>
      <w:tr w:rsidR="00C6358D" w:rsidTr="001320E5">
        <w:trPr>
          <w:trHeight w:val="525"/>
        </w:trPr>
        <w:tc>
          <w:tcPr>
            <w:tcW w:w="4469" w:type="dxa"/>
            <w:vMerge w:val="restart"/>
            <w:vAlign w:val="center"/>
          </w:tcPr>
          <w:p w:rsidR="00C6358D" w:rsidRDefault="00C6358D" w:rsidP="00C6358D">
            <w:pPr>
              <w:jc w:val="center"/>
            </w:pPr>
            <w:r>
              <w:t>Photosynthesis</w:t>
            </w:r>
          </w:p>
        </w:tc>
        <w:tc>
          <w:tcPr>
            <w:tcW w:w="1797" w:type="dxa"/>
            <w:vMerge/>
            <w:vAlign w:val="center"/>
          </w:tcPr>
          <w:p w:rsidR="00C6358D" w:rsidRDefault="00C6358D" w:rsidP="00C6358D">
            <w:pPr>
              <w:jc w:val="center"/>
            </w:pPr>
          </w:p>
        </w:tc>
        <w:tc>
          <w:tcPr>
            <w:tcW w:w="4455" w:type="dxa"/>
            <w:vAlign w:val="center"/>
          </w:tcPr>
          <w:p w:rsidR="00C6358D" w:rsidRDefault="001320E5" w:rsidP="00C6358D">
            <w:pPr>
              <w:jc w:val="center"/>
            </w:pPr>
            <w:r>
              <w:t>Nitrification</w:t>
            </w:r>
          </w:p>
        </w:tc>
      </w:tr>
      <w:tr w:rsidR="00C6358D" w:rsidTr="001320E5">
        <w:trPr>
          <w:trHeight w:val="281"/>
        </w:trPr>
        <w:tc>
          <w:tcPr>
            <w:tcW w:w="4469" w:type="dxa"/>
            <w:vMerge/>
            <w:vAlign w:val="center"/>
          </w:tcPr>
          <w:p w:rsidR="00C6358D" w:rsidRDefault="00C6358D" w:rsidP="00C6358D">
            <w:pPr>
              <w:jc w:val="center"/>
            </w:pPr>
          </w:p>
        </w:tc>
        <w:tc>
          <w:tcPr>
            <w:tcW w:w="1797" w:type="dxa"/>
            <w:vMerge/>
            <w:vAlign w:val="center"/>
          </w:tcPr>
          <w:p w:rsidR="00C6358D" w:rsidRDefault="00C6358D" w:rsidP="00C6358D">
            <w:pPr>
              <w:jc w:val="center"/>
            </w:pPr>
          </w:p>
        </w:tc>
        <w:tc>
          <w:tcPr>
            <w:tcW w:w="4455" w:type="dxa"/>
            <w:vMerge w:val="restart"/>
            <w:vAlign w:val="center"/>
          </w:tcPr>
          <w:p w:rsidR="00C6358D" w:rsidRDefault="001320E5" w:rsidP="00C6358D">
            <w:pPr>
              <w:jc w:val="center"/>
            </w:pPr>
            <w:r>
              <w:t>Lightening</w:t>
            </w:r>
          </w:p>
        </w:tc>
      </w:tr>
      <w:tr w:rsidR="00C6358D" w:rsidTr="001320E5">
        <w:trPr>
          <w:trHeight w:val="281"/>
        </w:trPr>
        <w:tc>
          <w:tcPr>
            <w:tcW w:w="4469" w:type="dxa"/>
            <w:vMerge w:val="restart"/>
            <w:vAlign w:val="center"/>
          </w:tcPr>
          <w:p w:rsidR="00C6358D" w:rsidRDefault="00C6358D" w:rsidP="00C6358D">
            <w:pPr>
              <w:jc w:val="center"/>
            </w:pPr>
            <w:r>
              <w:t>Combustion</w:t>
            </w:r>
          </w:p>
        </w:tc>
        <w:tc>
          <w:tcPr>
            <w:tcW w:w="1797" w:type="dxa"/>
            <w:vMerge/>
            <w:vAlign w:val="center"/>
          </w:tcPr>
          <w:p w:rsidR="00C6358D" w:rsidRDefault="00C6358D" w:rsidP="00C6358D">
            <w:pPr>
              <w:jc w:val="center"/>
            </w:pPr>
          </w:p>
        </w:tc>
        <w:tc>
          <w:tcPr>
            <w:tcW w:w="4455" w:type="dxa"/>
            <w:vMerge/>
            <w:vAlign w:val="center"/>
          </w:tcPr>
          <w:p w:rsidR="00C6358D" w:rsidRDefault="00C6358D" w:rsidP="00C6358D">
            <w:pPr>
              <w:jc w:val="center"/>
            </w:pPr>
          </w:p>
        </w:tc>
      </w:tr>
      <w:tr w:rsidR="00C6358D" w:rsidTr="001320E5">
        <w:trPr>
          <w:trHeight w:val="281"/>
        </w:trPr>
        <w:tc>
          <w:tcPr>
            <w:tcW w:w="4469" w:type="dxa"/>
            <w:vMerge/>
            <w:vAlign w:val="center"/>
          </w:tcPr>
          <w:p w:rsidR="00C6358D" w:rsidRDefault="00C6358D" w:rsidP="00C6358D">
            <w:pPr>
              <w:jc w:val="center"/>
            </w:pPr>
          </w:p>
        </w:tc>
        <w:tc>
          <w:tcPr>
            <w:tcW w:w="1797" w:type="dxa"/>
            <w:vMerge/>
            <w:vAlign w:val="center"/>
          </w:tcPr>
          <w:p w:rsidR="00C6358D" w:rsidRDefault="00C6358D" w:rsidP="00C6358D">
            <w:pPr>
              <w:jc w:val="center"/>
            </w:pPr>
          </w:p>
        </w:tc>
        <w:tc>
          <w:tcPr>
            <w:tcW w:w="4455" w:type="dxa"/>
            <w:vMerge w:val="restart"/>
            <w:vAlign w:val="center"/>
          </w:tcPr>
          <w:p w:rsidR="00C6358D" w:rsidRDefault="001320E5" w:rsidP="00C6358D">
            <w:pPr>
              <w:jc w:val="center"/>
            </w:pPr>
            <w:r>
              <w:t>Legumes</w:t>
            </w:r>
          </w:p>
        </w:tc>
      </w:tr>
      <w:tr w:rsidR="00C6358D" w:rsidTr="001320E5">
        <w:trPr>
          <w:trHeight w:val="281"/>
        </w:trPr>
        <w:tc>
          <w:tcPr>
            <w:tcW w:w="4469" w:type="dxa"/>
            <w:vMerge w:val="restart"/>
            <w:vAlign w:val="center"/>
          </w:tcPr>
          <w:p w:rsidR="00C6358D" w:rsidRDefault="00C6358D" w:rsidP="00C6358D">
            <w:pPr>
              <w:jc w:val="center"/>
            </w:pPr>
            <w:r>
              <w:t>Decomposition</w:t>
            </w:r>
          </w:p>
        </w:tc>
        <w:tc>
          <w:tcPr>
            <w:tcW w:w="1797" w:type="dxa"/>
            <w:vMerge/>
            <w:vAlign w:val="center"/>
          </w:tcPr>
          <w:p w:rsidR="00C6358D" w:rsidRDefault="00C6358D" w:rsidP="00C6358D">
            <w:pPr>
              <w:jc w:val="center"/>
            </w:pPr>
          </w:p>
        </w:tc>
        <w:tc>
          <w:tcPr>
            <w:tcW w:w="4455" w:type="dxa"/>
            <w:vMerge/>
            <w:vAlign w:val="center"/>
          </w:tcPr>
          <w:p w:rsidR="00C6358D" w:rsidRDefault="00C6358D" w:rsidP="00C6358D">
            <w:pPr>
              <w:jc w:val="center"/>
            </w:pPr>
          </w:p>
        </w:tc>
      </w:tr>
      <w:tr w:rsidR="00C6358D" w:rsidTr="001320E5">
        <w:trPr>
          <w:trHeight w:val="342"/>
        </w:trPr>
        <w:tc>
          <w:tcPr>
            <w:tcW w:w="4469" w:type="dxa"/>
            <w:vMerge/>
            <w:vAlign w:val="center"/>
          </w:tcPr>
          <w:p w:rsidR="00C6358D" w:rsidRDefault="00C6358D" w:rsidP="00C6358D">
            <w:pPr>
              <w:jc w:val="center"/>
            </w:pPr>
          </w:p>
        </w:tc>
        <w:tc>
          <w:tcPr>
            <w:tcW w:w="1797" w:type="dxa"/>
            <w:vMerge/>
            <w:vAlign w:val="center"/>
          </w:tcPr>
          <w:p w:rsidR="00C6358D" w:rsidRDefault="00C6358D" w:rsidP="00C6358D">
            <w:pPr>
              <w:jc w:val="center"/>
            </w:pPr>
          </w:p>
        </w:tc>
        <w:tc>
          <w:tcPr>
            <w:tcW w:w="4455" w:type="dxa"/>
            <w:vMerge w:val="restart"/>
            <w:vAlign w:val="center"/>
          </w:tcPr>
          <w:p w:rsidR="00C6358D" w:rsidRDefault="001320E5" w:rsidP="00C6358D">
            <w:pPr>
              <w:jc w:val="center"/>
            </w:pPr>
            <w:r>
              <w:t>Fertilizers</w:t>
            </w:r>
          </w:p>
        </w:tc>
      </w:tr>
      <w:tr w:rsidR="00C6358D" w:rsidTr="001320E5">
        <w:trPr>
          <w:trHeight w:val="521"/>
        </w:trPr>
        <w:tc>
          <w:tcPr>
            <w:tcW w:w="4469" w:type="dxa"/>
            <w:vAlign w:val="center"/>
          </w:tcPr>
          <w:p w:rsidR="00C6358D" w:rsidRDefault="00C6358D" w:rsidP="00C6358D">
            <w:pPr>
              <w:jc w:val="center"/>
            </w:pPr>
            <w:r>
              <w:t>Cellular Respiration</w:t>
            </w:r>
          </w:p>
        </w:tc>
        <w:tc>
          <w:tcPr>
            <w:tcW w:w="1797" w:type="dxa"/>
            <w:vMerge/>
            <w:vAlign w:val="center"/>
          </w:tcPr>
          <w:p w:rsidR="00C6358D" w:rsidRDefault="00C6358D" w:rsidP="00C6358D">
            <w:pPr>
              <w:jc w:val="center"/>
            </w:pPr>
          </w:p>
        </w:tc>
        <w:tc>
          <w:tcPr>
            <w:tcW w:w="4455" w:type="dxa"/>
            <w:vMerge/>
            <w:vAlign w:val="center"/>
          </w:tcPr>
          <w:p w:rsidR="00C6358D" w:rsidRDefault="00C6358D" w:rsidP="00C6358D">
            <w:pPr>
              <w:jc w:val="center"/>
            </w:pPr>
          </w:p>
        </w:tc>
      </w:tr>
      <w:bookmarkEnd w:id="0"/>
    </w:tbl>
    <w:p w:rsidR="00C6358D" w:rsidRPr="00C6358D" w:rsidRDefault="00C6358D"/>
    <w:sectPr w:rsidR="00C6358D" w:rsidRPr="00C6358D" w:rsidSect="00BD0C15">
      <w:pgSz w:w="11894" w:h="16834"/>
      <w:pgMar w:top="720" w:right="734" w:bottom="63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58D"/>
    <w:rsid w:val="001320E5"/>
    <w:rsid w:val="00265D3F"/>
    <w:rsid w:val="0072729D"/>
    <w:rsid w:val="00812777"/>
    <w:rsid w:val="00BD0C15"/>
    <w:rsid w:val="00C63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504FA3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35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35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95</Words>
  <Characters>546</Characters>
  <Application>Microsoft Macintosh Word</Application>
  <DocSecurity>0</DocSecurity>
  <Lines>4</Lines>
  <Paragraphs>1</Paragraphs>
  <ScaleCrop>false</ScaleCrop>
  <Company>Western Academy of Beijing</Company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Hellendag</dc:creator>
  <cp:keywords/>
  <dc:description/>
  <cp:lastModifiedBy>Claire Hellendag</cp:lastModifiedBy>
  <cp:revision>1</cp:revision>
  <dcterms:created xsi:type="dcterms:W3CDTF">2013-03-04T05:49:00Z</dcterms:created>
  <dcterms:modified xsi:type="dcterms:W3CDTF">2013-03-04T06:01:00Z</dcterms:modified>
</cp:coreProperties>
</file>